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45792"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 w14:paraId="69B4C4D8"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 w14:paraId="5A37F63A"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E79DE53"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眉山环天水务有限公司</w:t>
      </w:r>
    </w:p>
    <w:p w14:paraId="741E6008">
      <w:pPr>
        <w:pStyle w:val="2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法定代表人：吴诗伟</w:t>
      </w:r>
    </w:p>
    <w:p w14:paraId="30576A3A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地址：四川省眉山市仁寿县视高街道老君社区</w:t>
      </w:r>
    </w:p>
    <w:p w14:paraId="2F7BC997">
      <w:pPr>
        <w:rPr>
          <w:rFonts w:hint="eastAsia"/>
          <w:lang w:val="en-US" w:eastAsia="zh-CN"/>
        </w:rPr>
      </w:pPr>
    </w:p>
    <w:p w14:paraId="666980B4"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 w14:paraId="431500F2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 w14:paraId="5D017C6D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 w14:paraId="7971829D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>202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  <w:u w:val="single"/>
        </w:rPr>
        <w:t>4年度眉山天府新区22座农村一体化污水处理设备大修改造项目建设工程设计预算合同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 w14:paraId="1C547C22"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 w14:paraId="19079494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 w14:paraId="48CA8766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 w14:paraId="02B94FF0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 w14:paraId="145E7DE9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 w14:paraId="304A22A2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 w14:paraId="39F25D85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 w14:paraId="20D7D01D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 w14:paraId="17FF02E1"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 w14:paraId="4AF2C676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 w14:paraId="5AF535DC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 w14:paraId="192EC95D"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 w14:paraId="6B0C9039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 w14:paraId="63085EE7"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 w14:paraId="1B39BAB7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 w14:paraId="4A4A0AED"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 w14:paraId="348B949E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 w14:paraId="5C63914B"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 w14:paraId="2FBB609B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 w14:paraId="4E363320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 w14:paraId="678DCED5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 w14:paraId="22CA6AF6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 w14:paraId="44DBC954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 w14:paraId="0BF3037A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 w14:paraId="28AAF605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 w14:paraId="6DF34201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 w14:paraId="5C0325C8"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 w14:paraId="6576FD38"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 w14:paraId="4F1BEF5E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 w14:paraId="6C216C04"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陆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肆</w:t>
      </w:r>
      <w:r>
        <w:rPr>
          <w:rFonts w:ascii="Times New Roman" w:hAnsi="Times New Roman" w:eastAsia="黑体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乙方执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贰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份，</w:t>
      </w:r>
      <w:r>
        <w:rPr>
          <w:rFonts w:ascii="Times New Roman" w:hAnsi="Times New Roman" w:eastAsia="黑体"/>
          <w:color w:val="000000"/>
          <w:sz w:val="32"/>
          <w:szCs w:val="32"/>
        </w:rPr>
        <w:t>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 w14:paraId="187BC9EE"/>
    <w:p w14:paraId="0FDAA13C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 w14:paraId="3A34A754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 w14:paraId="41FF2959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 w14:paraId="7FF800B8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</w:t>
      </w:r>
    </w:p>
    <w:p w14:paraId="02CC4E5B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31B990CE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10E92E04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 w14:paraId="299BC0E5"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 w14:paraId="493FACF3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33B84B4B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 w14:paraId="4E4CB0AF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30F771D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A18CEDA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0ED910B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42A7F78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BE74A5A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D667DF0"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3297F"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62DA6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762DA6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56810"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EE920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EE920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A19D1"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30DC2"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C30DC2"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9C5E5B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68558D7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7731C6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C5100F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3FB14C3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330138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9803AA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autoRedefine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autoRedefine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autoRedefine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autoRedefine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autoRedefine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autoRedefine/>
    <w:unhideWhenUsed/>
    <w:qFormat/>
    <w:uiPriority w:val="99"/>
    <w:rPr>
      <w:b/>
      <w:bCs/>
    </w:rPr>
  </w:style>
  <w:style w:type="paragraph" w:styleId="14">
    <w:name w:val="Body Text First Indent"/>
    <w:basedOn w:val="2"/>
    <w:autoRedefine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autoRedefine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FollowedHyperlink"/>
    <w:basedOn w:val="18"/>
    <w:autoRedefine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autoRedefine/>
    <w:qFormat/>
    <w:uiPriority w:val="20"/>
    <w:rPr>
      <w:i/>
      <w:iCs/>
    </w:rPr>
  </w:style>
  <w:style w:type="character" w:styleId="23">
    <w:name w:val="Hyperlink"/>
    <w:basedOn w:val="18"/>
    <w:autoRedefine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autoRedefine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autoRedefine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autoRedefine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autoRedefine/>
    <w:semiHidden/>
    <w:qFormat/>
    <w:uiPriority w:val="99"/>
  </w:style>
  <w:style w:type="character" w:customStyle="1" w:styleId="28">
    <w:name w:val="正文首行缩进 2 Char"/>
    <w:basedOn w:val="27"/>
    <w:link w:val="15"/>
    <w:autoRedefine/>
    <w:semiHidden/>
    <w:qFormat/>
    <w:uiPriority w:val="99"/>
  </w:style>
  <w:style w:type="character" w:customStyle="1" w:styleId="29">
    <w:name w:val="font61"/>
    <w:basedOn w:val="18"/>
    <w:autoRedefine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autoRedefine/>
    <w:qFormat/>
    <w:uiPriority w:val="1"/>
    <w:rPr>
      <w:szCs w:val="24"/>
    </w:rPr>
  </w:style>
  <w:style w:type="character" w:customStyle="1" w:styleId="32">
    <w:name w:val="标题 1 Char"/>
    <w:basedOn w:val="18"/>
    <w:link w:val="3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autoRedefine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autoRedefine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autoRedefine/>
    <w:semiHidden/>
    <w:qFormat/>
    <w:uiPriority w:val="99"/>
  </w:style>
  <w:style w:type="character" w:customStyle="1" w:styleId="37">
    <w:name w:val="批注主题 Char"/>
    <w:basedOn w:val="36"/>
    <w:link w:val="13"/>
    <w:autoRedefine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autoRedefine/>
    <w:qFormat/>
    <w:uiPriority w:val="0"/>
    <w:rPr>
      <w:sz w:val="18"/>
      <w:szCs w:val="18"/>
    </w:rPr>
  </w:style>
  <w:style w:type="character" w:customStyle="1" w:styleId="39">
    <w:name w:val="bjh-p"/>
    <w:basedOn w:val="18"/>
    <w:autoRedefine/>
    <w:qFormat/>
    <w:uiPriority w:val="0"/>
  </w:style>
  <w:style w:type="paragraph" w:customStyle="1" w:styleId="40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autoRedefine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2321</Words>
  <Characters>2406</Characters>
  <Lines>7</Lines>
  <Paragraphs>2</Paragraphs>
  <TotalTime>0</TotalTime>
  <ScaleCrop>false</ScaleCrop>
  <LinksUpToDate>false</LinksUpToDate>
  <CharactersWithSpaces>2449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E。。。</cp:lastModifiedBy>
  <cp:lastPrinted>2022-02-22T02:14:00Z</cp:lastPrinted>
  <dcterms:modified xsi:type="dcterms:W3CDTF">2024-10-21T08:01:13Z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C2A5D79E4E324AD5A442C05C169E9A90_13</vt:lpwstr>
  </property>
</Properties>
</file>